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3F3053" w:rsidRDefault="003F3053">
      <w:pPr>
        <w:shd w:val="clear" w:color="auto" w:fill="FFFFFF"/>
        <w:spacing w:line="322" w:lineRule="exact"/>
        <w:ind w:left="125"/>
        <w:contextualSpacing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  <w:contextualSpacing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3F3053" w:rsidRDefault="003F305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D106D0" w:rsidRDefault="00D106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3F3053" w:rsidRDefault="003F3053" w:rsidP="00E620EA">
      <w:pPr>
        <w:shd w:val="clear" w:color="auto" w:fill="FFFFFF"/>
        <w:spacing w:before="331"/>
        <w:contextualSpacing/>
        <w:jc w:val="center"/>
        <w:rPr>
          <w:color w:val="000000"/>
          <w:sz w:val="28"/>
          <w:szCs w:val="28"/>
        </w:rPr>
      </w:pPr>
    </w:p>
    <w:p w:rsidR="00E620EA" w:rsidRDefault="003F3053" w:rsidP="00E620EA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26</w:t>
      </w:r>
      <w:r w:rsidR="00E620EA">
        <w:rPr>
          <w:color w:val="000000"/>
          <w:sz w:val="28"/>
          <w:szCs w:val="28"/>
        </w:rPr>
        <w:t xml:space="preserve"> ноября 2024</w:t>
      </w:r>
      <w:r>
        <w:rPr>
          <w:color w:val="000000"/>
          <w:sz w:val="28"/>
          <w:szCs w:val="28"/>
        </w:rPr>
        <w:t xml:space="preserve"> года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119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3F3053" w:rsidRDefault="003F3053" w:rsidP="00E620EA">
      <w:pPr>
        <w:jc w:val="center"/>
        <w:rPr>
          <w:sz w:val="28"/>
          <w:szCs w:val="28"/>
        </w:rPr>
      </w:pPr>
    </w:p>
    <w:p w:rsidR="00E620EA" w:rsidRPr="003F3053" w:rsidRDefault="00E620EA" w:rsidP="00E620EA">
      <w:pPr>
        <w:jc w:val="center"/>
        <w:rPr>
          <w:b/>
          <w:sz w:val="28"/>
          <w:szCs w:val="28"/>
        </w:rPr>
      </w:pPr>
      <w:r w:rsidRPr="003F3053">
        <w:rPr>
          <w:b/>
          <w:sz w:val="28"/>
          <w:szCs w:val="28"/>
        </w:rPr>
        <w:t>Об изменении  кадастрового  номера  объекту  адресации</w:t>
      </w:r>
    </w:p>
    <w:p w:rsidR="00E620EA" w:rsidRPr="003F3053" w:rsidRDefault="00E620EA" w:rsidP="00E620EA">
      <w:pPr>
        <w:jc w:val="center"/>
        <w:rPr>
          <w:b/>
        </w:rPr>
      </w:pPr>
      <w:r w:rsidRPr="003F3053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Pr="003F3053" w:rsidRDefault="00E620EA" w:rsidP="003F3053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3F305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E620EA" w:rsidRDefault="00E620EA" w:rsidP="003F3053">
      <w:pPr>
        <w:pStyle w:val="a4"/>
        <w:ind w:firstLine="720"/>
        <w:jc w:val="both"/>
        <w:rPr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В связи с допущенной ошибкой в кадастровом номере </w:t>
      </w:r>
      <w:r>
        <w:rPr>
          <w:sz w:val="28"/>
          <w:szCs w:val="28"/>
        </w:rPr>
        <w:t>земельного участка, расположенного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область</w:t>
      </w:r>
      <w:r w:rsidRPr="00D45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</w:t>
      </w:r>
      <w:r w:rsidR="00967254">
        <w:rPr>
          <w:color w:val="000000"/>
          <w:sz w:val="28"/>
          <w:szCs w:val="28"/>
        </w:rPr>
        <w:t>Ленина</w:t>
      </w:r>
      <w:r>
        <w:rPr>
          <w:color w:val="000000"/>
          <w:sz w:val="28"/>
          <w:szCs w:val="28"/>
        </w:rPr>
        <w:t xml:space="preserve">, з/у </w:t>
      </w:r>
      <w:r w:rsidR="00967254">
        <w:rPr>
          <w:color w:val="000000"/>
          <w:sz w:val="28"/>
          <w:szCs w:val="28"/>
        </w:rPr>
        <w:t xml:space="preserve">35, </w:t>
      </w:r>
      <w:r w:rsidRPr="0027390F">
        <w:rPr>
          <w:color w:val="000000"/>
          <w:sz w:val="28"/>
          <w:szCs w:val="28"/>
        </w:rPr>
        <w:t>кадастровый номер 61:09:00</w:t>
      </w:r>
      <w:r>
        <w:rPr>
          <w:color w:val="000000"/>
          <w:sz w:val="28"/>
          <w:szCs w:val="28"/>
        </w:rPr>
        <w:t>40</w:t>
      </w:r>
      <w:r w:rsidR="0096725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01</w:t>
      </w:r>
      <w:r w:rsidRPr="0027390F">
        <w:rPr>
          <w:color w:val="000000"/>
          <w:sz w:val="28"/>
          <w:szCs w:val="28"/>
        </w:rPr>
        <w:t>:</w:t>
      </w:r>
      <w:r w:rsidR="00967254">
        <w:rPr>
          <w:color w:val="000000"/>
          <w:sz w:val="28"/>
          <w:szCs w:val="28"/>
        </w:rPr>
        <w:t>1291</w:t>
      </w:r>
      <w:r>
        <w:rPr>
          <w:color w:val="000000"/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изменить </w:t>
      </w:r>
      <w:r w:rsidRPr="005871C0">
        <w:rPr>
          <w:sz w:val="28"/>
          <w:szCs w:val="28"/>
        </w:rPr>
        <w:t xml:space="preserve">на кадастровый номер </w:t>
      </w:r>
      <w:r w:rsidRPr="0027390F">
        <w:rPr>
          <w:color w:val="000000"/>
          <w:sz w:val="28"/>
          <w:szCs w:val="28"/>
        </w:rPr>
        <w:t>61:09:00</w:t>
      </w:r>
      <w:r>
        <w:rPr>
          <w:color w:val="000000"/>
          <w:sz w:val="28"/>
          <w:szCs w:val="28"/>
        </w:rPr>
        <w:t>40</w:t>
      </w:r>
      <w:r w:rsidR="0096725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01</w:t>
      </w:r>
      <w:r w:rsidRPr="0027390F">
        <w:rPr>
          <w:color w:val="000000"/>
          <w:sz w:val="28"/>
          <w:szCs w:val="28"/>
        </w:rPr>
        <w:t>:</w:t>
      </w:r>
      <w:r w:rsidR="00967254">
        <w:rPr>
          <w:color w:val="000000"/>
          <w:sz w:val="28"/>
          <w:szCs w:val="28"/>
        </w:rPr>
        <w:t>1782.</w:t>
      </w:r>
    </w:p>
    <w:p w:rsidR="00E620EA" w:rsidRDefault="00E620EA" w:rsidP="003F3053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871C0">
        <w:rPr>
          <w:sz w:val="28"/>
          <w:szCs w:val="28"/>
        </w:rPr>
        <w:t>Контроль за</w:t>
      </w:r>
      <w:proofErr w:type="gramEnd"/>
      <w:r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3F3053" w:rsidRDefault="003F3053" w:rsidP="00E620EA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E620EA" w:rsidRDefault="00E620EA" w:rsidP="00E620EA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3F3053" w:rsidRDefault="003F3053" w:rsidP="00E620EA">
      <w:pPr>
        <w:shd w:val="clear" w:color="auto" w:fill="FFFFFF"/>
        <w:rPr>
          <w:color w:val="000000"/>
          <w:sz w:val="24"/>
          <w:szCs w:val="24"/>
        </w:rPr>
      </w:pP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sectPr w:rsidR="001E3857" w:rsidSect="00E620EA">
      <w:type w:val="continuous"/>
      <w:pgSz w:w="11909" w:h="16834"/>
      <w:pgMar w:top="851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10056F"/>
    <w:rsid w:val="00103119"/>
    <w:rsid w:val="00146A40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2537A"/>
    <w:rsid w:val="0033476C"/>
    <w:rsid w:val="003412D0"/>
    <w:rsid w:val="00350E49"/>
    <w:rsid w:val="00380F27"/>
    <w:rsid w:val="0039473B"/>
    <w:rsid w:val="003B6BB2"/>
    <w:rsid w:val="003D6F77"/>
    <w:rsid w:val="003F3053"/>
    <w:rsid w:val="00430D31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B7BD5"/>
    <w:rsid w:val="005C04C7"/>
    <w:rsid w:val="005F6630"/>
    <w:rsid w:val="00625519"/>
    <w:rsid w:val="0064201A"/>
    <w:rsid w:val="00654CE6"/>
    <w:rsid w:val="006C57C0"/>
    <w:rsid w:val="00701260"/>
    <w:rsid w:val="0070287E"/>
    <w:rsid w:val="00713D12"/>
    <w:rsid w:val="00717493"/>
    <w:rsid w:val="007431DC"/>
    <w:rsid w:val="00782F1A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54C0E"/>
    <w:rsid w:val="00960C00"/>
    <w:rsid w:val="00967254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A4182"/>
    <w:rsid w:val="00AC52ED"/>
    <w:rsid w:val="00B01E1A"/>
    <w:rsid w:val="00B164D0"/>
    <w:rsid w:val="00B17123"/>
    <w:rsid w:val="00B27186"/>
    <w:rsid w:val="00B474EA"/>
    <w:rsid w:val="00BB3CE2"/>
    <w:rsid w:val="00BC3D67"/>
    <w:rsid w:val="00C41253"/>
    <w:rsid w:val="00C56DF8"/>
    <w:rsid w:val="00CE2457"/>
    <w:rsid w:val="00CF64A1"/>
    <w:rsid w:val="00D106D0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E1540"/>
    <w:rsid w:val="00F305B0"/>
    <w:rsid w:val="00F62F45"/>
    <w:rsid w:val="00F653EE"/>
    <w:rsid w:val="00F76C6A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2024-11-26T11:30:00Z</cp:lastPrinted>
  <dcterms:created xsi:type="dcterms:W3CDTF">2024-11-26T11:30:00Z</dcterms:created>
  <dcterms:modified xsi:type="dcterms:W3CDTF">2024-11-26T11:30:00Z</dcterms:modified>
</cp:coreProperties>
</file>